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6" w:rsidRPr="00BB43B1" w:rsidRDefault="00DC7D96" w:rsidP="002F62F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MELIORATORIŲ G. 6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, </w:t>
      </w:r>
      <w:r w:rsidR="002F62FD" w:rsidRPr="00BB43B1">
        <w:rPr>
          <w:rFonts w:ascii="Times New Roman" w:hAnsi="Times New Roman" w:cs="Times New Roman"/>
          <w:b/>
          <w:sz w:val="36"/>
          <w:u w:val="single"/>
        </w:rPr>
        <w:t>VIDIŠKĖS</w:t>
      </w:r>
    </w:p>
    <w:p w:rsidR="00D66B26" w:rsidRPr="00BB43B1" w:rsidRDefault="00D66B26" w:rsidP="002F62F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D66B26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2F62FD" w:rsidRPr="00BB43B1">
        <w:rPr>
          <w:rFonts w:ascii="Times New Roman" w:hAnsi="Times New Roman" w:cs="Times New Roman"/>
          <w:sz w:val="32"/>
        </w:rPr>
        <w:t>liepos 30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r w:rsidR="002F62FD" w:rsidRPr="00BB43B1">
        <w:rPr>
          <w:rFonts w:ascii="Times New Roman" w:hAnsi="Times New Roman" w:cs="Times New Roman"/>
          <w:sz w:val="32"/>
        </w:rPr>
        <w:t xml:space="preserve">Juozapaitis ir ko“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CPO310049-20590-1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DC7D96">
        <w:rPr>
          <w:rFonts w:ascii="Times New Roman" w:hAnsi="Times New Roman" w:cs="Times New Roman"/>
          <w:b/>
          <w:sz w:val="32"/>
          <w:u w:val="single"/>
        </w:rPr>
        <w:t>Melioratorių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 g. </w:t>
      </w:r>
      <w:r w:rsidR="00DC7D96">
        <w:rPr>
          <w:rFonts w:ascii="Times New Roman" w:hAnsi="Times New Roman" w:cs="Times New Roman"/>
          <w:b/>
          <w:sz w:val="32"/>
          <w:u w:val="single"/>
        </w:rPr>
        <w:t>6</w:t>
      </w:r>
      <w:r w:rsidRPr="00BB43B1">
        <w:rPr>
          <w:rFonts w:ascii="Times New Roman" w:hAnsi="Times New Roman" w:cs="Times New Roman"/>
          <w:b/>
          <w:sz w:val="32"/>
          <w:u w:val="single"/>
        </w:rPr>
        <w:t>, Vidiškės k.,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Pr="00BB43B1">
        <w:rPr>
          <w:rFonts w:ascii="Times New Roman" w:hAnsi="Times New Roman" w:cs="Times New Roman"/>
          <w:sz w:val="32"/>
        </w:rPr>
        <w:t xml:space="preserve"> parengimo ir statybos rangos darbų atlikimo</w:t>
      </w:r>
      <w:r w:rsidR="002F62FD" w:rsidRPr="00BB43B1">
        <w:rPr>
          <w:rFonts w:ascii="Times New Roman" w:hAnsi="Times New Roman" w:cs="Times New Roman"/>
          <w:sz w:val="32"/>
        </w:rPr>
        <w:t>.</w:t>
      </w:r>
    </w:p>
    <w:p w:rsidR="00BB43B1" w:rsidRDefault="00BB43B1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Techninį darbo projektą parengs pasitelktas subrangovas - </w:t>
      </w:r>
      <w:r w:rsidRPr="00BB43B1">
        <w:rPr>
          <w:rFonts w:ascii="Times New Roman" w:hAnsi="Times New Roman" w:cs="Times New Roman"/>
          <w:sz w:val="32"/>
        </w:rPr>
        <w:t>UAB „Urbanistikos formatas"</w:t>
      </w:r>
      <w:r>
        <w:rPr>
          <w:rFonts w:ascii="Times New Roman" w:hAnsi="Times New Roman" w:cs="Times New Roman"/>
          <w:sz w:val="32"/>
        </w:rPr>
        <w:t>.</w:t>
      </w:r>
    </w:p>
    <w:p w:rsidR="00BB43B1" w:rsidRPr="00BB43B1" w:rsidRDefault="00BB43B1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Darbus, susijusius su namo energinį efektyvumą didinančių priemonių įgyvendinimu bei namo inžinerinių sistemų atnaujinimu atlik</w:t>
      </w:r>
      <w:r>
        <w:rPr>
          <w:rFonts w:ascii="Times New Roman" w:hAnsi="Times New Roman" w:cs="Times New Roman"/>
          <w:sz w:val="32"/>
        </w:rPr>
        <w:t>s</w:t>
      </w:r>
      <w:r w:rsidRPr="00BB43B1">
        <w:rPr>
          <w:rFonts w:ascii="Times New Roman" w:hAnsi="Times New Roman" w:cs="Times New Roman"/>
          <w:sz w:val="32"/>
        </w:rPr>
        <w:t xml:space="preserve"> UAB „Juozapaitis ir ko“.</w:t>
      </w:r>
    </w:p>
    <w:p w:rsidR="00D66B26" w:rsidRPr="00BB43B1" w:rsidRDefault="006933E0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Pr="00BB43B1">
        <w:rPr>
          <w:rFonts w:ascii="Times New Roman" w:hAnsi="Times New Roman" w:cs="Times New Roman"/>
          <w:sz w:val="32"/>
          <w:u w:val="single"/>
        </w:rPr>
        <w:t>2026-01-30.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DC7D96">
        <w:rPr>
          <w:rFonts w:ascii="Times New Roman" w:hAnsi="Times New Roman" w:cs="Times New Roman"/>
          <w:sz w:val="32"/>
        </w:rPr>
        <w:t>937.041,</w:t>
      </w:r>
      <w:r w:rsidR="00DC7D96" w:rsidRPr="00DC7D96">
        <w:rPr>
          <w:rFonts w:ascii="Times New Roman" w:hAnsi="Times New Roman" w:cs="Times New Roman"/>
          <w:sz w:val="32"/>
        </w:rPr>
        <w:t>19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nupirkta už </w:t>
      </w:r>
      <w:r w:rsidR="00DC7D96" w:rsidRPr="00DC7D96">
        <w:rPr>
          <w:rFonts w:ascii="Times New Roman" w:hAnsi="Times New Roman" w:cs="Times New Roman"/>
          <w:b/>
          <w:sz w:val="32"/>
        </w:rPr>
        <w:t>791</w:t>
      </w:r>
      <w:r w:rsidR="00DC7D96">
        <w:rPr>
          <w:rFonts w:ascii="Times New Roman" w:hAnsi="Times New Roman" w:cs="Times New Roman"/>
          <w:b/>
          <w:sz w:val="32"/>
        </w:rPr>
        <w:t>.221,</w:t>
      </w:r>
      <w:r w:rsidR="00DC7D96" w:rsidRPr="00DC7D96">
        <w:rPr>
          <w:rFonts w:ascii="Times New Roman" w:hAnsi="Times New Roman" w:cs="Times New Roman"/>
          <w:b/>
          <w:sz w:val="32"/>
        </w:rPr>
        <w:t>66</w:t>
      </w:r>
      <w:r w:rsidR="00DC7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DC7D96">
        <w:rPr>
          <w:rFonts w:ascii="Times New Roman" w:hAnsi="Times New Roman" w:cs="Times New Roman"/>
          <w:sz w:val="32"/>
        </w:rPr>
        <w:t>15,56</w:t>
      </w:r>
      <w:r w:rsidR="002F62FD" w:rsidRPr="00BB43B1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Atlikus namo atnaujinimo (modernizavimo) statybos darbus numatoma pasiekti pastato energinio naudingumo B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DC7D96">
        <w:rPr>
          <w:rFonts w:ascii="Times New Roman" w:hAnsi="Times New Roman" w:cs="Times New Roman"/>
          <w:sz w:val="32"/>
        </w:rPr>
        <w:t>261,</w:t>
      </w:r>
      <w:r w:rsidR="00DC7D96" w:rsidRPr="00DC7D96">
        <w:rPr>
          <w:rFonts w:ascii="Times New Roman" w:hAnsi="Times New Roman" w:cs="Times New Roman"/>
          <w:sz w:val="32"/>
        </w:rPr>
        <w:t>63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DC7D96">
        <w:rPr>
          <w:rFonts w:ascii="Times New Roman" w:hAnsi="Times New Roman" w:cs="Times New Roman"/>
          <w:sz w:val="32"/>
        </w:rPr>
        <w:t>121,</w:t>
      </w:r>
      <w:r w:rsidR="00DC7D96" w:rsidRPr="00DC7D96">
        <w:rPr>
          <w:rFonts w:ascii="Times New Roman" w:hAnsi="Times New Roman" w:cs="Times New Roman"/>
          <w:sz w:val="32"/>
        </w:rPr>
        <w:t>37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DC7D96">
        <w:rPr>
          <w:rFonts w:ascii="Times New Roman" w:hAnsi="Times New Roman" w:cs="Times New Roman"/>
          <w:sz w:val="32"/>
        </w:rPr>
        <w:t>53,61</w:t>
      </w:r>
      <w:r w:rsidR="006933E0" w:rsidRPr="00BB43B1">
        <w:rPr>
          <w:rFonts w:ascii="Times New Roman" w:hAnsi="Times New Roman" w:cs="Times New Roman"/>
          <w:sz w:val="32"/>
        </w:rPr>
        <w:t xml:space="preserve"> %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0E0F48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>595, arba į Rangovą UAB „Juozapaitis ir ko“, tel.</w:t>
      </w:r>
      <w:r w:rsidR="00BB43B1">
        <w:rPr>
          <w:rFonts w:ascii="Times New Roman" w:hAnsi="Times New Roman" w:cs="Times New Roman"/>
          <w:sz w:val="32"/>
        </w:rPr>
        <w:t>: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0E0F48" w:rsidRPr="00BB43B1">
        <w:rPr>
          <w:rFonts w:ascii="Times New Roman" w:hAnsi="Times New Roman" w:cs="Times New Roman"/>
          <w:sz w:val="32"/>
        </w:rPr>
        <w:t>+370616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0E0F48" w:rsidRPr="00BB43B1">
        <w:rPr>
          <w:rFonts w:ascii="Times New Roman" w:hAnsi="Times New Roman" w:cs="Times New Roman"/>
          <w:sz w:val="32"/>
        </w:rPr>
        <w:t>49668</w:t>
      </w:r>
      <w:r w:rsidR="00BB43B1">
        <w:rPr>
          <w:rFonts w:ascii="Times New Roman" w:hAnsi="Times New Roman" w:cs="Times New Roman"/>
          <w:sz w:val="32"/>
        </w:rPr>
        <w:t xml:space="preserve"> ir Projektuotoją </w:t>
      </w:r>
      <w:r w:rsidR="00BB43B1" w:rsidRPr="00BB43B1">
        <w:rPr>
          <w:rFonts w:ascii="Times New Roman" w:hAnsi="Times New Roman" w:cs="Times New Roman"/>
          <w:sz w:val="32"/>
        </w:rPr>
        <w:t>UAB „Urbanistikos formatas"</w:t>
      </w:r>
      <w:r w:rsidR="00BB43B1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+370698</w:t>
      </w:r>
      <w:r w:rsidR="00DC7D96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BB43B1" w:rsidRPr="00BB43B1">
        <w:rPr>
          <w:rFonts w:ascii="Times New Roman" w:hAnsi="Times New Roman" w:cs="Times New Roman"/>
          <w:sz w:val="32"/>
        </w:rPr>
        <w:t>32901</w:t>
      </w:r>
      <w:r w:rsidR="00BB43B1">
        <w:rPr>
          <w:rFonts w:ascii="Times New Roman" w:hAnsi="Times New Roman" w:cs="Times New Roman"/>
          <w:sz w:val="32"/>
        </w:rPr>
        <w:t>.</w:t>
      </w:r>
    </w:p>
    <w:p w:rsidR="00D66B26" w:rsidRDefault="00D66B26" w:rsidP="00D66B26"/>
    <w:p w:rsidR="00A06A2C" w:rsidRPr="00BB43B1" w:rsidRDefault="002F62FD" w:rsidP="00D66B26">
      <w:pPr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2F62FD"/>
    <w:rsid w:val="00601906"/>
    <w:rsid w:val="00634516"/>
    <w:rsid w:val="006933E0"/>
    <w:rsid w:val="00A06A2C"/>
    <w:rsid w:val="00BB43B1"/>
    <w:rsid w:val="00D66B26"/>
    <w:rsid w:val="00D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BC94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2024-10-21T10:44:00Z</dcterms:created>
  <dcterms:modified xsi:type="dcterms:W3CDTF">2024-10-29T06:40:00Z</dcterms:modified>
</cp:coreProperties>
</file>